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969B" w14:textId="77777777" w:rsidR="00ED2883" w:rsidRPr="00ED2883" w:rsidRDefault="00ED2883" w:rsidP="00ED2883">
      <w:pPr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SOUTH PLAINS REGIONAL SCIENCE AND ENGINEERING FAIR </w:t>
      </w:r>
    </w:p>
    <w:p w14:paraId="65B8A148" w14:textId="77777777" w:rsidR="00ED2883" w:rsidRPr="00ED2883" w:rsidRDefault="00ED2883" w:rsidP="00ED2883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SCIENCE FAIR GUIDELINES</w:t>
      </w:r>
    </w:p>
    <w:p w14:paraId="7710335A" w14:textId="274C5C94" w:rsidR="00ED2883" w:rsidRPr="00ED2883" w:rsidRDefault="00ED2883" w:rsidP="00ED2883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</w:t>
      </w:r>
      <w:r w:rsidR="00F6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ED2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-202</w:t>
      </w:r>
      <w:r w:rsidR="00F6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</w:p>
    <w:p w14:paraId="438EE8A0" w14:textId="77777777" w:rsidR="00ED2883" w:rsidRPr="00ED2883" w:rsidRDefault="00ED2883" w:rsidP="00ED2883">
      <w:pPr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color w:val="000000"/>
        </w:rPr>
        <w:br/>
      </w:r>
    </w:p>
    <w:p w14:paraId="5C7F0F60" w14:textId="77777777" w:rsidR="00ED2883" w:rsidRPr="009E06F1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local school SRC (Scientific Review Committee) </w:t>
      </w:r>
      <w:r w:rsidRPr="00ED288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MUST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review the research plan and </w:t>
      </w:r>
      <w:r w:rsidRPr="00ED288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ALL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applicable certifications for proposed research projects involving vertebrate animals, humans, recombinant DNA, tissue, or pathogenic agents/controlled substances </w:t>
      </w:r>
      <w:r w:rsidRPr="00ED288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PRIOR to </w:t>
      </w:r>
      <w:r w:rsidRPr="009E06F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the BEGINNING of RESEARCH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14:paraId="117DBA22" w14:textId="77777777" w:rsidR="00ED2883" w:rsidRPr="009E06F1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Evidence of the use of </w:t>
      </w:r>
      <w:r w:rsidRPr="009E06F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SCIENTIFIC METHOD MUST BE CLEARLY SHOWN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on all projects.</w:t>
      </w:r>
    </w:p>
    <w:p w14:paraId="1F5A5F2E" w14:textId="77777777" w:rsidR="00ED2883" w:rsidRPr="009E06F1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Please adhere to the </w:t>
      </w:r>
      <w:r w:rsidRPr="009E06F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SPRSEF Participation Equalization Guidelines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sheet, which indicates the maximum number of participants from any given school, based on enrollment. </w:t>
      </w:r>
    </w:p>
    <w:p w14:paraId="69021D5B" w14:textId="380A4D08" w:rsidR="00ED2883" w:rsidRPr="009E06F1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There is a $25.00 entry fee </w:t>
      </w:r>
      <w:r w:rsidRPr="009E06F1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</w:rPr>
        <w:t xml:space="preserve">per </w:t>
      </w:r>
      <w:r w:rsidR="007D3618" w:rsidRPr="009E06F1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</w:rPr>
        <w:t>student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Fees can be paid by the individual(s) or the participating school. This fee </w:t>
      </w:r>
      <w:r w:rsidRPr="009E06F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must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accompany the entry form. NO Purchase Orders!</w:t>
      </w:r>
    </w:p>
    <w:p w14:paraId="112D2E5D" w14:textId="6DAF0019" w:rsidR="00ED2883" w:rsidRPr="00ED2883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Displays will be assembled on </w:t>
      </w:r>
      <w:r w:rsidR="00F67DDB"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Friday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February 2</w:t>
      </w:r>
      <w:r w:rsidR="00F67DDB"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7</w:t>
      </w:r>
      <w:r w:rsidRPr="009E06F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th, between 8:30 – 10:00 a.m. Reference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IRB/SRC document for board height changes.</w:t>
      </w:r>
    </w:p>
    <w:p w14:paraId="0D585465" w14:textId="7AA2E8AB" w:rsidR="00ED2883" w:rsidRPr="00ED2883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b/>
          <w:bCs/>
          <w:color w:val="FF0000"/>
          <w:shd w:val="clear" w:color="auto" w:fill="FFFFFF"/>
        </w:rPr>
        <w:t>4th and 5th projects</w:t>
      </w:r>
      <w:r w:rsidRPr="00ED2883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need an entry form,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media release,</w:t>
      </w:r>
      <w:r w:rsidR="004E329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3 copies of the SPRSEF </w:t>
      </w:r>
      <w:proofErr w:type="spellStart"/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abstract,</w:t>
      </w:r>
      <w:r w:rsidR="00C65E81">
        <w:rPr>
          <w:rFonts w:ascii="Times New Roman" w:eastAsia="Times New Roman" w:hAnsi="Times New Roman" w:cs="Times New Roman"/>
          <w:color w:val="000000"/>
          <w:shd w:val="clear" w:color="auto" w:fill="FFFFFF"/>
        </w:rPr>
        <w:t>ISEF</w:t>
      </w:r>
      <w:proofErr w:type="spellEnd"/>
      <w:r w:rsidR="00C65E8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orm IB, </w:t>
      </w:r>
      <w:r w:rsidR="00C65E8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Letter of Originality 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any additional forms as needed. A hardcopy of all paperwork must be submitted to Sandy Hancock no later than February 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11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th, 202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6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10AA596C" w14:textId="766E5DA6" w:rsidR="00ED2883" w:rsidRPr="00ED2883" w:rsidRDefault="00ED2883" w:rsidP="00ED2883">
      <w:pPr>
        <w:numPr>
          <w:ilvl w:val="0"/>
          <w:numId w:val="1"/>
        </w:numPr>
        <w:spacing w:after="120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b/>
          <w:bCs/>
          <w:color w:val="FF0000"/>
          <w:shd w:val="clear" w:color="auto" w:fill="FFFFFF"/>
        </w:rPr>
        <w:t>6th through 12th grade projects need RESEARCH PLAN 1, 1A and FORM 1B completed before beginning any research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All projects must be 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TEM Wizard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A hardcopy of the entry form, 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media release, 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 copies of the abstract, </w:t>
      </w:r>
      <w:r w:rsidR="00C65E8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Letter of Originality </w:t>
      </w:r>
      <w:bookmarkStart w:id="0" w:name="_GoBack"/>
      <w:bookmarkEnd w:id="0"/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and all S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TEM Wizard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paperwork must be submitted to Sandy Hancock no later than February 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11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th, 202</w:t>
      </w:r>
      <w:r w:rsidR="00F67DDB">
        <w:rPr>
          <w:rFonts w:ascii="Times New Roman" w:eastAsia="Times New Roman" w:hAnsi="Times New Roman" w:cs="Times New Roman"/>
          <w:color w:val="000000"/>
          <w:shd w:val="clear" w:color="auto" w:fill="FFFFFF"/>
        </w:rPr>
        <w:t>6</w:t>
      </w:r>
      <w:r w:rsidRPr="00ED2883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</w:p>
    <w:p w14:paraId="7C68AB56" w14:textId="77777777" w:rsidR="00BF0DE6" w:rsidRDefault="00BF0DE6" w:rsidP="002A08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92BF62E" w14:textId="77777777" w:rsidR="006239DC" w:rsidRDefault="006239DC" w:rsidP="002A08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2353695" w14:textId="7B57FA58" w:rsidR="00ED2883" w:rsidRPr="00ED2883" w:rsidRDefault="00ED2883" w:rsidP="002A0860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ED2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SCIENTIFIC REVIEW COMMITTEE MEMBERS:</w:t>
      </w:r>
    </w:p>
    <w:tbl>
      <w:tblPr>
        <w:tblW w:w="0" w:type="auto"/>
        <w:tblInd w:w="1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3130"/>
      </w:tblGrid>
      <w:tr w:rsidR="00ED2883" w:rsidRPr="00ED2883" w14:paraId="74D5DEDD" w14:textId="77777777" w:rsidTr="002A08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F4BA" w14:textId="77777777" w:rsidR="00ED2883" w:rsidRP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Dr. Michael San Francisco</w:t>
            </w:r>
          </w:p>
          <w:p w14:paraId="7468747C" w14:textId="77777777" w:rsidR="00ED2883" w:rsidRPr="00ED2883" w:rsidRDefault="00C65E81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ED2883" w:rsidRPr="00ED2883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</w:rPr>
                <w:t>michael.sanfrancisco@ttu.edu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5710" w14:textId="77777777" w:rsidR="00960AAD" w:rsidRPr="00ED2883" w:rsidRDefault="00960AAD" w:rsidP="00960A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Mrs. Sandy Hancock</w:t>
            </w:r>
          </w:p>
          <w:p w14:paraId="33CDAF96" w14:textId="26FEBD82" w:rsidR="00ED2883" w:rsidRPr="00ED2883" w:rsidRDefault="00960AAD" w:rsidP="00960AAD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ED2883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</w:rPr>
                <w:t>sandrahancock@hotmail.com</w:t>
              </w:r>
            </w:hyperlink>
            <w:r w:rsidR="00ED2883"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ED2883" w:rsidRPr="00ED2883" w14:paraId="7C34528B" w14:textId="77777777" w:rsidTr="002A086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618C" w14:textId="77777777" w:rsid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4BD3A82A" w14:textId="4CE6A86E" w:rsidR="00ED2883" w:rsidRP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Dr. Sung-Won Lee</w:t>
            </w:r>
          </w:p>
          <w:p w14:paraId="11E7320C" w14:textId="77777777" w:rsidR="00ED2883" w:rsidRP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7" w:history="1">
              <w:r w:rsidRPr="00ED2883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</w:rPr>
                <w:t>sungwon.lee@ttu.edu</w:t>
              </w:r>
            </w:hyperlink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6E83" w14:textId="77777777" w:rsid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D77A137" w14:textId="578DE2BE" w:rsidR="00ED2883" w:rsidRP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Mrs. Laura Wilbanks</w:t>
            </w:r>
          </w:p>
          <w:p w14:paraId="2170B74A" w14:textId="77777777" w:rsidR="00ED2883" w:rsidRPr="00ED2883" w:rsidRDefault="00C65E81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ED2883" w:rsidRPr="00ED2883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</w:rPr>
                <w:t>sciencerocksu@gmail.com</w:t>
              </w:r>
            </w:hyperlink>
            <w:r w:rsidR="00ED2883"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ED2883" w:rsidRPr="00ED2883" w14:paraId="7864C501" w14:textId="77777777" w:rsidTr="002A0860">
        <w:trPr>
          <w:trHeight w:val="111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3A5E" w14:textId="77777777" w:rsid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0769917E" w14:textId="77777777" w:rsidR="00960AAD" w:rsidRPr="00960AAD" w:rsidRDefault="00960AAD" w:rsidP="00ED288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0AAD">
              <w:rPr>
                <w:rFonts w:ascii="Times New Roman" w:eastAsia="Times New Roman" w:hAnsi="Times New Roman" w:cs="Times New Roman"/>
                <w:color w:val="000000"/>
              </w:rPr>
              <w:t>Dr. Penny Carpenter</w:t>
            </w:r>
          </w:p>
          <w:p w14:paraId="4E20BB04" w14:textId="3660A2BD" w:rsidR="00ED2883" w:rsidRPr="00960AAD" w:rsidRDefault="00960AAD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960AAD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carpenterp@airmail.net</w:t>
              </w:r>
            </w:hyperlink>
            <w:r w:rsidR="00ED2883" w:rsidRPr="00960A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C15D" w14:textId="77777777" w:rsid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8B359E6" w14:textId="37DC801E" w:rsidR="00ED2883" w:rsidRP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Mrs. </w:t>
            </w:r>
            <w:proofErr w:type="spellStart"/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Alicea</w:t>
            </w:r>
            <w:proofErr w:type="spellEnd"/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Chaloupka</w:t>
            </w:r>
            <w:proofErr w:type="spellEnd"/>
          </w:p>
          <w:p w14:paraId="39E3B6B4" w14:textId="77777777" w:rsidR="00115D60" w:rsidRDefault="00C65E81" w:rsidP="00960AAD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10" w:history="1">
              <w:r w:rsidR="00ED2883" w:rsidRPr="00ED2883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</w:rPr>
                <w:t>yellowrose519@yahoo.com</w:t>
              </w:r>
            </w:hyperlink>
            <w:r w:rsidR="00ED2883"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3941618F" w14:textId="77777777" w:rsidR="00115D60" w:rsidRDefault="00115D60" w:rsidP="00960AAD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0365BDE1" w14:textId="6FE4D80D" w:rsidR="00960AAD" w:rsidRPr="00115D60" w:rsidRDefault="00960AAD" w:rsidP="00960AAD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Mrs. Deanna Harding</w:t>
            </w:r>
          </w:p>
          <w:p w14:paraId="713201DB" w14:textId="77777777" w:rsidR="00960AAD" w:rsidRDefault="00960AAD" w:rsidP="00960AAD">
            <w:hyperlink r:id="rId11" w:history="1">
              <w:r w:rsidRPr="00ED2883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</w:rPr>
                <w:t>deanna.harding@gmail.com</w:t>
              </w:r>
            </w:hyperlink>
          </w:p>
          <w:p w14:paraId="738CB766" w14:textId="49CC6D6E" w:rsidR="00ED2883" w:rsidRPr="00ED2883" w:rsidRDefault="00ED2883" w:rsidP="00ED28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28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</w:tbl>
    <w:p w14:paraId="272906CE" w14:textId="267E1357" w:rsidR="00960AAD" w:rsidRDefault="00960AAD" w:rsidP="00960AAD"/>
    <w:sectPr w:rsidR="00960AAD" w:rsidSect="004C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C465A"/>
    <w:multiLevelType w:val="multilevel"/>
    <w:tmpl w:val="6964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83"/>
    <w:rsid w:val="00115D60"/>
    <w:rsid w:val="002A0860"/>
    <w:rsid w:val="00401FA4"/>
    <w:rsid w:val="0046613F"/>
    <w:rsid w:val="004B54F4"/>
    <w:rsid w:val="004C28AC"/>
    <w:rsid w:val="004E3294"/>
    <w:rsid w:val="0052093A"/>
    <w:rsid w:val="005710A9"/>
    <w:rsid w:val="006239DC"/>
    <w:rsid w:val="007D3618"/>
    <w:rsid w:val="00900273"/>
    <w:rsid w:val="00960AAD"/>
    <w:rsid w:val="009E06F1"/>
    <w:rsid w:val="00BF0DE6"/>
    <w:rsid w:val="00C65E81"/>
    <w:rsid w:val="00ED2883"/>
    <w:rsid w:val="00F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9F5AC"/>
  <w15:chartTrackingRefBased/>
  <w15:docId w15:val="{960E63AB-9E9D-D240-9161-665B87A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8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D28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5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5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rocks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gwon.lee@tt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hancock@hotmail.com" TargetMode="External"/><Relationship Id="rId11" Type="http://schemas.openxmlformats.org/officeDocument/2006/relationships/hyperlink" Target="mailto:deanna.harding@gmail.com" TargetMode="External"/><Relationship Id="rId5" Type="http://schemas.openxmlformats.org/officeDocument/2006/relationships/hyperlink" Target="mailto:michael.sanfrancisco@ttu.edu" TargetMode="External"/><Relationship Id="rId10" Type="http://schemas.openxmlformats.org/officeDocument/2006/relationships/hyperlink" Target="mailto:yellowrose519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penterp@airmai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Harding</dc:creator>
  <cp:keywords/>
  <dc:description/>
  <cp:lastModifiedBy>Deanna Harding</cp:lastModifiedBy>
  <cp:revision>11</cp:revision>
  <dcterms:created xsi:type="dcterms:W3CDTF">2024-10-21T16:01:00Z</dcterms:created>
  <dcterms:modified xsi:type="dcterms:W3CDTF">2025-10-31T23:19:00Z</dcterms:modified>
</cp:coreProperties>
</file>